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8D264F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>
        <w:rPr>
          <w:b/>
          <w:sz w:val="26"/>
          <w:szCs w:val="26"/>
        </w:rPr>
        <w:t>8</w:t>
      </w:r>
      <w:r w:rsidR="00E12985">
        <w:rPr>
          <w:b/>
          <w:sz w:val="26"/>
          <w:szCs w:val="26"/>
        </w:rPr>
        <w:t>9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избирательного участка № 17</w:t>
      </w:r>
      <w:r w:rsidR="00E12985">
        <w:rPr>
          <w:rFonts w:ascii="Times New Roman" w:hAnsi="Times New Roman" w:cs="Times New Roman"/>
          <w:b/>
          <w:sz w:val="26"/>
          <w:szCs w:val="26"/>
        </w:rPr>
        <w:t>13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 с правом решающего голоса </w:t>
      </w:r>
    </w:p>
    <w:p w:rsidR="00072828" w:rsidRPr="00DD7C4A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вместо выбывшего</w:t>
      </w:r>
    </w:p>
    <w:p w:rsidR="00072828" w:rsidRPr="000962D2" w:rsidRDefault="00072828" w:rsidP="00072828">
      <w:pPr>
        <w:pStyle w:val="ConsPlusNonformat"/>
        <w:ind w:left="1864"/>
        <w:jc w:val="both"/>
        <w:rPr>
          <w:sz w:val="28"/>
          <w:szCs w:val="28"/>
        </w:rPr>
      </w:pPr>
    </w:p>
    <w:p w:rsidR="00072828" w:rsidRPr="00C702D8" w:rsidRDefault="00072828" w:rsidP="00072828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702D8">
        <w:rPr>
          <w:sz w:val="26"/>
          <w:szCs w:val="26"/>
        </w:rPr>
        <w:t xml:space="preserve"> В связи с досрочным  прекращением  полномочий  члена  участковой избирательной комиссии  избирательного участка № 17</w:t>
      </w:r>
      <w:r w:rsidR="00E12985">
        <w:rPr>
          <w:sz w:val="26"/>
          <w:szCs w:val="26"/>
        </w:rPr>
        <w:t>13</w:t>
      </w:r>
      <w:r w:rsidRPr="00C702D8">
        <w:rPr>
          <w:sz w:val="26"/>
          <w:szCs w:val="26"/>
        </w:rPr>
        <w:t xml:space="preserve"> с правом решающего голоса, в соответствии  со статьями 22, 27, 29 Федерального закона "Об  основных гарантиях  избирательных прав  и права на   участие в референдуме граждан  Российской Федерации",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статьей 15 Закона Калужской области «О системе избирательных комиссий в Калужской области», территориальная избирательная комиссия Медынского района </w:t>
      </w:r>
      <w:proofErr w:type="gramStart"/>
      <w:r w:rsidRPr="00C702D8">
        <w:rPr>
          <w:b/>
          <w:sz w:val="26"/>
          <w:szCs w:val="26"/>
        </w:rPr>
        <w:t>Р</w:t>
      </w:r>
      <w:proofErr w:type="gramEnd"/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Е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Ш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И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Л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А:</w:t>
      </w:r>
      <w:r w:rsidRPr="00C702D8">
        <w:rPr>
          <w:sz w:val="26"/>
          <w:szCs w:val="26"/>
        </w:rPr>
        <w:t xml:space="preserve">                    </w:t>
      </w:r>
    </w:p>
    <w:p w:rsidR="00072828" w:rsidRPr="0064604D" w:rsidRDefault="00072828" w:rsidP="00A031EC">
      <w:pPr>
        <w:pStyle w:val="14-15"/>
        <w:widowControl/>
        <w:numPr>
          <w:ilvl w:val="0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64604D">
        <w:rPr>
          <w:sz w:val="26"/>
          <w:szCs w:val="26"/>
        </w:rPr>
        <w:t>Назначить членом участковой избирательной комиссии избирательного участка №17</w:t>
      </w:r>
      <w:r w:rsidR="00E12985">
        <w:rPr>
          <w:sz w:val="26"/>
          <w:szCs w:val="26"/>
        </w:rPr>
        <w:t>13</w:t>
      </w:r>
      <w:r w:rsidRPr="0064604D">
        <w:rPr>
          <w:sz w:val="26"/>
          <w:szCs w:val="26"/>
        </w:rPr>
        <w:t xml:space="preserve"> с правом решающего голоса  </w:t>
      </w:r>
      <w:r w:rsidR="00E12985">
        <w:rPr>
          <w:sz w:val="26"/>
          <w:szCs w:val="26"/>
        </w:rPr>
        <w:t>Агапову Екатерину Васильевну</w:t>
      </w:r>
      <w:r w:rsidRPr="0064604D">
        <w:rPr>
          <w:sz w:val="26"/>
          <w:szCs w:val="26"/>
        </w:rPr>
        <w:t xml:space="preserve">, выдвинутую  собранием избирателей по месту </w:t>
      </w:r>
      <w:r w:rsidR="00E12985">
        <w:rPr>
          <w:sz w:val="26"/>
          <w:szCs w:val="26"/>
        </w:rPr>
        <w:t>жительства</w:t>
      </w:r>
      <w:r w:rsidRPr="0064604D">
        <w:rPr>
          <w:sz w:val="26"/>
          <w:szCs w:val="26"/>
        </w:rPr>
        <w:t xml:space="preserve">. </w:t>
      </w:r>
    </w:p>
    <w:p w:rsid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>Направить настоящее решение в Избирательную комиссию Калужской области и в участковую избирательную комиссию № 17</w:t>
      </w:r>
      <w:r w:rsidR="00E12985">
        <w:rPr>
          <w:sz w:val="26"/>
          <w:szCs w:val="26"/>
        </w:rPr>
        <w:t>13</w:t>
      </w:r>
      <w:r w:rsidRPr="00072828">
        <w:rPr>
          <w:sz w:val="26"/>
          <w:szCs w:val="26"/>
        </w:rPr>
        <w:t>.</w:t>
      </w:r>
    </w:p>
    <w:p w:rsidR="00072828" w:rsidRP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 xml:space="preserve">Опубликовать настоящее решение на </w:t>
      </w:r>
      <w:proofErr w:type="spellStart"/>
      <w:r w:rsidRPr="00072828">
        <w:rPr>
          <w:sz w:val="26"/>
          <w:szCs w:val="26"/>
        </w:rPr>
        <w:t>подпортале</w:t>
      </w:r>
      <w:proofErr w:type="spellEnd"/>
      <w:r w:rsidRPr="00072828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072828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072828">
        <w:rPr>
          <w:sz w:val="26"/>
          <w:szCs w:val="26"/>
        </w:rPr>
        <w:t>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C62D51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C62D51" w:rsidRDefault="00C62D51" w:rsidP="00072828">
      <w:pPr>
        <w:ind w:left="5664"/>
        <w:jc w:val="center"/>
        <w:rPr>
          <w:sz w:val="24"/>
          <w:szCs w:val="24"/>
        </w:rPr>
      </w:pPr>
    </w:p>
    <w:sectPr w:rsidR="00C62D51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E70FB"/>
    <w:rsid w:val="00107B23"/>
    <w:rsid w:val="001C50BA"/>
    <w:rsid w:val="002B7D3E"/>
    <w:rsid w:val="002C47CF"/>
    <w:rsid w:val="003230FA"/>
    <w:rsid w:val="003618BF"/>
    <w:rsid w:val="00403783"/>
    <w:rsid w:val="0064604D"/>
    <w:rsid w:val="00732C45"/>
    <w:rsid w:val="0084082F"/>
    <w:rsid w:val="008D264F"/>
    <w:rsid w:val="008F5C6E"/>
    <w:rsid w:val="00971534"/>
    <w:rsid w:val="00A031EC"/>
    <w:rsid w:val="00AC0F40"/>
    <w:rsid w:val="00B10C90"/>
    <w:rsid w:val="00BC622E"/>
    <w:rsid w:val="00C62D51"/>
    <w:rsid w:val="00D27D42"/>
    <w:rsid w:val="00E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uiPriority w:val="34"/>
    <w:qFormat/>
    <w:rsid w:val="0007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12</cp:revision>
  <dcterms:created xsi:type="dcterms:W3CDTF">2020-03-23T15:45:00Z</dcterms:created>
  <dcterms:modified xsi:type="dcterms:W3CDTF">2020-06-16T08:55:00Z</dcterms:modified>
</cp:coreProperties>
</file>